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5D4FF" w14:textId="77777777" w:rsidR="00F8106E" w:rsidRDefault="00F8106E" w:rsidP="00F8106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599D46" w14:textId="0B41ED27" w:rsidR="00F8106E" w:rsidRPr="00F8106E" w:rsidRDefault="00F8106E" w:rsidP="00F8106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План работы Совета молодых педа</w:t>
      </w:r>
      <w:r w:rsidR="00D11BBE">
        <w:rPr>
          <w:rFonts w:ascii="Times New Roman" w:hAnsi="Times New Roman" w:cs="Times New Roman"/>
          <w:b/>
          <w:bCs/>
          <w:sz w:val="28"/>
          <w:szCs w:val="28"/>
        </w:rPr>
        <w:t xml:space="preserve">гогов при </w:t>
      </w:r>
      <w:proofErr w:type="spellStart"/>
      <w:r w:rsidR="00D11BBE">
        <w:rPr>
          <w:rFonts w:ascii="Times New Roman" w:hAnsi="Times New Roman" w:cs="Times New Roman"/>
          <w:b/>
          <w:bCs/>
          <w:sz w:val="28"/>
          <w:szCs w:val="28"/>
        </w:rPr>
        <w:t>Кизлярской</w:t>
      </w:r>
      <w:proofErr w:type="spellEnd"/>
      <w:r w:rsidR="00D11BBE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городской </w:t>
      </w:r>
      <w:r w:rsidRPr="00F8106E">
        <w:rPr>
          <w:rFonts w:ascii="Times New Roman" w:hAnsi="Times New Roman" w:cs="Times New Roman"/>
          <w:b/>
          <w:bCs/>
          <w:sz w:val="28"/>
          <w:szCs w:val="28"/>
        </w:rPr>
        <w:t>организации Общероссийског</w:t>
      </w:r>
      <w:r w:rsidR="00D11BBE">
        <w:rPr>
          <w:rFonts w:ascii="Times New Roman" w:hAnsi="Times New Roman" w:cs="Times New Roman"/>
          <w:b/>
          <w:bCs/>
          <w:sz w:val="28"/>
          <w:szCs w:val="28"/>
        </w:rPr>
        <w:t xml:space="preserve">о Профсоюза образования на </w:t>
      </w:r>
      <w:r w:rsidRPr="00F8106E">
        <w:rPr>
          <w:rFonts w:ascii="Times New Roman" w:hAnsi="Times New Roman" w:cs="Times New Roman"/>
          <w:b/>
          <w:bCs/>
          <w:sz w:val="28"/>
          <w:szCs w:val="28"/>
        </w:rPr>
        <w:t>2026 год</w:t>
      </w:r>
    </w:p>
    <w:p w14:paraId="19F35302" w14:textId="67248286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8106E">
        <w:rPr>
          <w:rFonts w:ascii="Times New Roman" w:hAnsi="Times New Roman" w:cs="Times New Roman"/>
          <w:sz w:val="28"/>
          <w:szCs w:val="28"/>
        </w:rPr>
        <w:t xml:space="preserve"> Создание условий для профессионального роста, развития и активного участия молоды</w:t>
      </w:r>
      <w:r w:rsidR="00D11BBE">
        <w:rPr>
          <w:rFonts w:ascii="Times New Roman" w:hAnsi="Times New Roman" w:cs="Times New Roman"/>
          <w:sz w:val="28"/>
          <w:szCs w:val="28"/>
        </w:rPr>
        <w:t xml:space="preserve">х педагогов города Кизляр </w:t>
      </w:r>
      <w:r w:rsidRPr="00F8106E">
        <w:rPr>
          <w:rFonts w:ascii="Times New Roman" w:hAnsi="Times New Roman" w:cs="Times New Roman"/>
          <w:sz w:val="28"/>
          <w:szCs w:val="28"/>
        </w:rPr>
        <w:t>в жизни Профсоюза и системы образования региона.</w:t>
      </w:r>
    </w:p>
    <w:p w14:paraId="26C43FA1" w14:textId="77777777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1C9DD67" w14:textId="77777777" w:rsidR="00F8106E" w:rsidRPr="00F8106E" w:rsidRDefault="00F8106E" w:rsidP="00F8106E">
      <w:pPr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Поддержка и развитие молодых специалистов:</w:t>
      </w:r>
    </w:p>
    <w:p w14:paraId="483F910F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Организация мероприятий по адаптации и наставничеству для начинающих педагогов.</w:t>
      </w:r>
    </w:p>
    <w:p w14:paraId="49ACC1B8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Проведение обучающих семинаров, тренингов и мастер-классов по актуальным вопросам педагогической деятельности, законодательства, профсоюзной работы.</w:t>
      </w:r>
    </w:p>
    <w:p w14:paraId="03907E73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Содействие в повышении квалификации и профессиональной переподготовке молодых педагогов.</w:t>
      </w:r>
    </w:p>
    <w:p w14:paraId="594FA3A5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Развитие системы мотивации и стимулирования труда молодых специалистов.</w:t>
      </w:r>
    </w:p>
    <w:p w14:paraId="5F45CEAD" w14:textId="77777777" w:rsidR="00F8106E" w:rsidRPr="00F8106E" w:rsidRDefault="00F8106E" w:rsidP="00F8106E">
      <w:pPr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Защита социально-трудовых прав и интересов молодых педагогов:</w:t>
      </w:r>
    </w:p>
    <w:p w14:paraId="1416A59B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Мониторинг соблюдения трудового законодательства в отношении молодых специалистов.</w:t>
      </w:r>
    </w:p>
    <w:p w14:paraId="43DBEE38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Консультирование по вопросам трудовых отношений, оплаты труда, социальных гарантий.</w:t>
      </w:r>
    </w:p>
    <w:p w14:paraId="674EBC0C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Участие в разработке и совершенствовании нормативно-правовых актов, касающихся молодых педагогов.</w:t>
      </w:r>
    </w:p>
    <w:p w14:paraId="5291132B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Оказание правовой помощи при возникновении спорных ситуаций.</w:t>
      </w:r>
    </w:p>
    <w:p w14:paraId="2299274C" w14:textId="77777777" w:rsidR="00F8106E" w:rsidRPr="00F8106E" w:rsidRDefault="00F8106E" w:rsidP="00F8106E">
      <w:pPr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Развитие профессионального сообщества и обмен опытом:</w:t>
      </w:r>
    </w:p>
    <w:p w14:paraId="68855DCE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Создание площадок для общения, обмена идеями и лучшими практиками между молодыми педагогами.</w:t>
      </w:r>
    </w:p>
    <w:p w14:paraId="5F6CA7D0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lastRenderedPageBreak/>
        <w:t>Организация конкурсов профессионального мастерства, фестивалей, творческих проектов.</w:t>
      </w:r>
    </w:p>
    <w:p w14:paraId="666EB9B1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Поддержка инициатив молодых педагогов в области инновационных образовательных технологий и методик.</w:t>
      </w:r>
    </w:p>
    <w:p w14:paraId="40D6A10E" w14:textId="504465B2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 xml:space="preserve">Развитие сотрудничества с другими </w:t>
      </w:r>
      <w:r w:rsidR="00D11BBE">
        <w:rPr>
          <w:rFonts w:ascii="Times New Roman" w:hAnsi="Times New Roman" w:cs="Times New Roman"/>
          <w:sz w:val="28"/>
          <w:szCs w:val="28"/>
        </w:rPr>
        <w:t xml:space="preserve">территориальными </w:t>
      </w:r>
      <w:r w:rsidRPr="00F8106E">
        <w:rPr>
          <w:rFonts w:ascii="Times New Roman" w:hAnsi="Times New Roman" w:cs="Times New Roman"/>
          <w:sz w:val="28"/>
          <w:szCs w:val="28"/>
        </w:rPr>
        <w:t>организациями молодых педагогов.</w:t>
      </w:r>
    </w:p>
    <w:p w14:paraId="04ED6331" w14:textId="77777777" w:rsidR="00F8106E" w:rsidRPr="00F8106E" w:rsidRDefault="00F8106E" w:rsidP="00F8106E">
      <w:pPr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Вовлечение молодых педагогов в профсоюзную деятельность:</w:t>
      </w:r>
    </w:p>
    <w:p w14:paraId="2202FEC2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Информирование о деятельности Профсоюза, его целях и задачах.</w:t>
      </w:r>
    </w:p>
    <w:p w14:paraId="19EB50C3" w14:textId="5D7C8CDC" w:rsidR="00F8106E" w:rsidRPr="00D11BBE" w:rsidRDefault="00F8106E" w:rsidP="00D11BB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Привлечение молодых специалистов к участию в профсоюзных мероприятиях, акциях, конференциях.</w:t>
      </w:r>
    </w:p>
    <w:p w14:paraId="73860574" w14:textId="77777777" w:rsidR="00F8106E" w:rsidRPr="00F8106E" w:rsidRDefault="00F8106E" w:rsidP="00F8106E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Развитие молодежного профсоюзного движения.</w:t>
      </w:r>
    </w:p>
    <w:p w14:paraId="778C3151" w14:textId="77777777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деятельности и мероприятия:</w:t>
      </w:r>
    </w:p>
    <w:p w14:paraId="584CEC22" w14:textId="77777777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I. Адаптация и наставничество:</w:t>
      </w:r>
    </w:p>
    <w:p w14:paraId="1A0BA9FF" w14:textId="2F0A54D0" w:rsidR="00F8106E" w:rsidRPr="00F8106E" w:rsidRDefault="00D11BBE" w:rsidP="00F8106E">
      <w:pPr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 2026</w:t>
      </w:r>
      <w:r w:rsidR="00F8106E" w:rsidRPr="00F8106E">
        <w:rPr>
          <w:rFonts w:ascii="Times New Roman" w:hAnsi="Times New Roman" w:cs="Times New Roman"/>
          <w:b/>
          <w:bCs/>
          <w:sz w:val="28"/>
          <w:szCs w:val="28"/>
        </w:rPr>
        <w:t xml:space="preserve"> г.:</w:t>
      </w:r>
      <w:r w:rsidR="00F8106E" w:rsidRPr="00F81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Заседание</w:t>
      </w:r>
      <w:r w:rsidR="00F8106E">
        <w:rPr>
          <w:rFonts w:ascii="Times New Roman" w:hAnsi="Times New Roman" w:cs="Times New Roman"/>
          <w:sz w:val="28"/>
          <w:szCs w:val="28"/>
        </w:rPr>
        <w:t xml:space="preserve"> молодых педагогов «Я молод. Я в пути»</w:t>
      </w:r>
      <w:r w:rsidR="00F8106E" w:rsidRPr="00F8106E">
        <w:rPr>
          <w:rFonts w:ascii="Times New Roman" w:hAnsi="Times New Roman" w:cs="Times New Roman"/>
          <w:sz w:val="28"/>
          <w:szCs w:val="28"/>
        </w:rPr>
        <w:t xml:space="preserve"> с участием опыт</w:t>
      </w:r>
      <w:r>
        <w:rPr>
          <w:rFonts w:ascii="Times New Roman" w:hAnsi="Times New Roman" w:cs="Times New Roman"/>
          <w:sz w:val="28"/>
          <w:szCs w:val="28"/>
        </w:rPr>
        <w:t>ных наставников.</w:t>
      </w:r>
    </w:p>
    <w:p w14:paraId="4C8566B7" w14:textId="3C05909B" w:rsidR="00F8106E" w:rsidRPr="00F8106E" w:rsidRDefault="00D11BBE" w:rsidP="00F8106E">
      <w:pPr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Март </w:t>
      </w:r>
      <w:r w:rsidR="00F8106E" w:rsidRPr="00F8106E">
        <w:rPr>
          <w:rFonts w:ascii="Times New Roman" w:hAnsi="Times New Roman" w:cs="Times New Roman"/>
          <w:b/>
          <w:bCs/>
          <w:sz w:val="28"/>
          <w:szCs w:val="28"/>
        </w:rPr>
        <w:t>2026 г.:</w:t>
      </w:r>
      <w:r w:rsidR="00F8106E" w:rsidRPr="00F8106E">
        <w:rPr>
          <w:rFonts w:ascii="Times New Roman" w:hAnsi="Times New Roman" w:cs="Times New Roman"/>
          <w:sz w:val="28"/>
          <w:szCs w:val="28"/>
        </w:rPr>
        <w:t xml:space="preserve"> Проведение серии </w:t>
      </w:r>
      <w:proofErr w:type="spellStart"/>
      <w:r w:rsidR="00F8106E" w:rsidRPr="00F8106E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F8106E" w:rsidRPr="00F8106E">
        <w:rPr>
          <w:rFonts w:ascii="Times New Roman" w:hAnsi="Times New Roman" w:cs="Times New Roman"/>
          <w:sz w:val="28"/>
          <w:szCs w:val="28"/>
        </w:rPr>
        <w:t xml:space="preserve"> "Школа молодого наставника" для опытных педагогов, желающих взять шефство над молодыми специалистами.</w:t>
      </w:r>
    </w:p>
    <w:p w14:paraId="34C25478" w14:textId="77777777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В течение года:</w:t>
      </w:r>
      <w:r w:rsidRPr="00F8106E">
        <w:rPr>
          <w:rFonts w:ascii="Times New Roman" w:hAnsi="Times New Roman" w:cs="Times New Roman"/>
          <w:sz w:val="28"/>
          <w:szCs w:val="28"/>
        </w:rPr>
        <w:t xml:space="preserve"> Разработка и распространение методических рекомендаций по организации наставничества в образовательных организациях.</w:t>
      </w:r>
    </w:p>
    <w:p w14:paraId="1A641F0A" w14:textId="77777777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II. Профессиональное развитие и обучение:</w:t>
      </w:r>
    </w:p>
    <w:p w14:paraId="0E07919C" w14:textId="552AF638" w:rsidR="00F8106E" w:rsidRPr="00F8106E" w:rsidRDefault="00D11BBE" w:rsidP="00F8106E">
      <w:pPr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Февраль </w:t>
      </w:r>
      <w:r w:rsidR="00F8106E" w:rsidRPr="00F8106E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8106E" w:rsidRPr="00F8106E">
        <w:rPr>
          <w:rFonts w:ascii="Times New Roman" w:hAnsi="Times New Roman" w:cs="Times New Roman"/>
          <w:b/>
          <w:bCs/>
          <w:sz w:val="28"/>
          <w:szCs w:val="28"/>
        </w:rPr>
        <w:t xml:space="preserve"> г.:</w:t>
      </w:r>
      <w:r w:rsidR="00F8106E" w:rsidRPr="00F8106E">
        <w:rPr>
          <w:rFonts w:ascii="Times New Roman" w:hAnsi="Times New Roman" w:cs="Times New Roman"/>
          <w:sz w:val="28"/>
          <w:szCs w:val="28"/>
        </w:rPr>
        <w:t xml:space="preserve"> Семинар-практикум "Современные образовательные технологии: от теории к практике".</w:t>
      </w:r>
    </w:p>
    <w:p w14:paraId="1DB8C2BC" w14:textId="5537F845" w:rsidR="00F8106E" w:rsidRPr="00F8106E" w:rsidRDefault="00D11BBE" w:rsidP="00F8106E">
      <w:pPr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</w:t>
      </w:r>
      <w:r w:rsidR="00F8106E" w:rsidRPr="00F8106E">
        <w:rPr>
          <w:rFonts w:ascii="Times New Roman" w:hAnsi="Times New Roman" w:cs="Times New Roman"/>
          <w:b/>
          <w:bCs/>
          <w:sz w:val="28"/>
          <w:szCs w:val="28"/>
        </w:rPr>
        <w:t xml:space="preserve"> 2026 г.:</w:t>
      </w:r>
      <w:r w:rsidR="00F8106E" w:rsidRPr="00F8106E">
        <w:rPr>
          <w:rFonts w:ascii="Times New Roman" w:hAnsi="Times New Roman" w:cs="Times New Roman"/>
          <w:sz w:val="28"/>
          <w:szCs w:val="28"/>
        </w:rPr>
        <w:t xml:space="preserve"> Обучающий курс "Правовые основы педагогической деятельности и защита профессиональных интересов".</w:t>
      </w:r>
    </w:p>
    <w:p w14:paraId="02A2C798" w14:textId="675241BE" w:rsidR="00F8106E" w:rsidRPr="00F8106E" w:rsidRDefault="00F8106E" w:rsidP="00F8106E">
      <w:pPr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Апрель 2026 г.:</w:t>
      </w:r>
      <w:r w:rsidRPr="00F8106E">
        <w:rPr>
          <w:rFonts w:ascii="Times New Roman" w:hAnsi="Times New Roman" w:cs="Times New Roman"/>
          <w:sz w:val="28"/>
          <w:szCs w:val="28"/>
        </w:rPr>
        <w:t xml:space="preserve"> Мастер-класс "Цифровые инструменты в образовании: создание интерактивных уроков и использование онлайн-платформ".</w:t>
      </w:r>
    </w:p>
    <w:p w14:paraId="7378687B" w14:textId="26F6260D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течение года:</w:t>
      </w:r>
      <w:r w:rsidRPr="00F8106E">
        <w:rPr>
          <w:rFonts w:ascii="Times New Roman" w:hAnsi="Times New Roman" w:cs="Times New Roman"/>
          <w:sz w:val="28"/>
          <w:szCs w:val="28"/>
        </w:rPr>
        <w:t xml:space="preserve"> Содействие в участии молодых педагогов в курсах повышения квалификации и программах профессиональной переподготовки, в том числе дистанционных</w:t>
      </w:r>
      <w:r>
        <w:rPr>
          <w:rFonts w:ascii="Times New Roman" w:hAnsi="Times New Roman" w:cs="Times New Roman"/>
          <w:sz w:val="28"/>
          <w:szCs w:val="28"/>
        </w:rPr>
        <w:t xml:space="preserve"> «Школа молодого профсоюзного лидера», ВПШ</w:t>
      </w:r>
      <w:r w:rsidRPr="00F8106E">
        <w:rPr>
          <w:rFonts w:ascii="Times New Roman" w:hAnsi="Times New Roman" w:cs="Times New Roman"/>
          <w:sz w:val="28"/>
          <w:szCs w:val="28"/>
        </w:rPr>
        <w:t>.</w:t>
      </w:r>
    </w:p>
    <w:p w14:paraId="45A43B32" w14:textId="77777777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III. Защита социально-трудовых прав и интересов:</w:t>
      </w:r>
    </w:p>
    <w:p w14:paraId="68DA04D8" w14:textId="77777777" w:rsidR="00F8106E" w:rsidRPr="00F8106E" w:rsidRDefault="00F8106E" w:rsidP="00F8106E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Январь 2026 г.:</w:t>
      </w:r>
      <w:r w:rsidRPr="00F8106E">
        <w:rPr>
          <w:rFonts w:ascii="Times New Roman" w:hAnsi="Times New Roman" w:cs="Times New Roman"/>
          <w:sz w:val="28"/>
          <w:szCs w:val="28"/>
        </w:rPr>
        <w:t xml:space="preserve"> Информационная кампания "Твои права: что нужно знать молодому педагогу о трудовом договоре, оплате труда и социальных льготах".</w:t>
      </w:r>
    </w:p>
    <w:p w14:paraId="0EF8BF31" w14:textId="77777777" w:rsidR="00F8106E" w:rsidRPr="00F8106E" w:rsidRDefault="00F8106E" w:rsidP="00F8106E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Март 2026 г.:</w:t>
      </w:r>
      <w:r w:rsidRPr="00F8106E">
        <w:rPr>
          <w:rFonts w:ascii="Times New Roman" w:hAnsi="Times New Roman" w:cs="Times New Roman"/>
          <w:sz w:val="28"/>
          <w:szCs w:val="28"/>
        </w:rPr>
        <w:t xml:space="preserve"> Семинар "Правовая грамотность педагога: как защитить себя и свои интересы".</w:t>
      </w:r>
    </w:p>
    <w:p w14:paraId="77CB83C7" w14:textId="77777777" w:rsidR="00F8106E" w:rsidRPr="00F8106E" w:rsidRDefault="00F8106E" w:rsidP="00F8106E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Июнь 2026 г.:</w:t>
      </w:r>
      <w:r w:rsidRPr="00F8106E">
        <w:rPr>
          <w:rFonts w:ascii="Times New Roman" w:hAnsi="Times New Roman" w:cs="Times New Roman"/>
          <w:sz w:val="28"/>
          <w:szCs w:val="28"/>
        </w:rPr>
        <w:t xml:space="preserve"> Анализ результатов мониторинга соблюдения трудового законодательства в отношении молодых специалистов в образовательных организациях региона.</w:t>
      </w:r>
    </w:p>
    <w:p w14:paraId="558B6659" w14:textId="77777777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Постоянно:</w:t>
      </w:r>
      <w:r w:rsidRPr="00F8106E">
        <w:rPr>
          <w:rFonts w:ascii="Times New Roman" w:hAnsi="Times New Roman" w:cs="Times New Roman"/>
          <w:sz w:val="28"/>
          <w:szCs w:val="28"/>
        </w:rPr>
        <w:t xml:space="preserve"> Организация индивидуальных консультаций по правовым вопросам, оказание помощи в подготовке документов.</w:t>
      </w:r>
    </w:p>
    <w:p w14:paraId="5FE24450" w14:textId="77777777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IV. Развитие профессионального сообщества и обмен опытом:</w:t>
      </w:r>
    </w:p>
    <w:p w14:paraId="24F06736" w14:textId="057EC519" w:rsidR="00F8106E" w:rsidRPr="00F8106E" w:rsidRDefault="00F8106E" w:rsidP="00F8106E">
      <w:pPr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институтами и другими общественными организациями.</w:t>
      </w:r>
    </w:p>
    <w:p w14:paraId="35B43EB6" w14:textId="77777777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V. Вовлечение в профсоюзную деятельность:</w:t>
      </w:r>
    </w:p>
    <w:p w14:paraId="5ED69984" w14:textId="3213D82B" w:rsidR="00F8106E" w:rsidRPr="00F8106E" w:rsidRDefault="00D11BBE" w:rsidP="00F8106E">
      <w:pPr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Апрель </w:t>
      </w:r>
      <w:r w:rsidR="0049190A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F8106E" w:rsidRPr="00F8106E">
        <w:rPr>
          <w:rFonts w:ascii="Times New Roman" w:hAnsi="Times New Roman" w:cs="Times New Roman"/>
          <w:b/>
          <w:bCs/>
          <w:sz w:val="28"/>
          <w:szCs w:val="28"/>
        </w:rPr>
        <w:t xml:space="preserve"> г.:</w:t>
      </w:r>
      <w:r w:rsidR="00F8106E" w:rsidRPr="00F8106E">
        <w:rPr>
          <w:rFonts w:ascii="Times New Roman" w:hAnsi="Times New Roman" w:cs="Times New Roman"/>
          <w:sz w:val="28"/>
          <w:szCs w:val="28"/>
        </w:rPr>
        <w:t xml:space="preserve"> </w:t>
      </w:r>
      <w:r w:rsidR="00A73C97">
        <w:rPr>
          <w:rFonts w:ascii="Times New Roman" w:hAnsi="Times New Roman" w:cs="Times New Roman"/>
          <w:sz w:val="28"/>
          <w:szCs w:val="28"/>
        </w:rPr>
        <w:t>«Клуб Дружбы», с привлечением Клуба</w:t>
      </w:r>
      <w:r w:rsidR="0049190A">
        <w:rPr>
          <w:rFonts w:ascii="Times New Roman" w:hAnsi="Times New Roman" w:cs="Times New Roman"/>
          <w:sz w:val="28"/>
          <w:szCs w:val="28"/>
        </w:rPr>
        <w:t xml:space="preserve"> по дошкольному образованию Министерства образования РД «Наследие» и Дагестанской РОП.</w:t>
      </w:r>
    </w:p>
    <w:p w14:paraId="69CC4F24" w14:textId="47C964E1" w:rsidR="00F8106E" w:rsidRPr="00F8106E" w:rsidRDefault="00F8106E" w:rsidP="00F8106E">
      <w:pPr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r w:rsidR="0049190A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bookmarkStart w:id="0" w:name="_GoBack"/>
      <w:bookmarkEnd w:id="0"/>
      <w:r w:rsidRPr="00F8106E">
        <w:rPr>
          <w:rFonts w:ascii="Times New Roman" w:hAnsi="Times New Roman" w:cs="Times New Roman"/>
          <w:b/>
          <w:bCs/>
          <w:sz w:val="28"/>
          <w:szCs w:val="28"/>
        </w:rPr>
        <w:t xml:space="preserve"> г.:</w:t>
      </w:r>
      <w:r w:rsidR="00D11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1BBE">
        <w:rPr>
          <w:rFonts w:ascii="Times New Roman" w:hAnsi="Times New Roman" w:cs="Times New Roman"/>
          <w:sz w:val="28"/>
          <w:szCs w:val="28"/>
        </w:rPr>
        <w:t>Профсоюзный форум</w:t>
      </w:r>
      <w:r w:rsidR="003A4C7F">
        <w:rPr>
          <w:rFonts w:ascii="Times New Roman" w:hAnsi="Times New Roman" w:cs="Times New Roman"/>
          <w:sz w:val="28"/>
          <w:szCs w:val="28"/>
        </w:rPr>
        <w:t xml:space="preserve"> молодых педагогов и наставников «ПРОФ</w:t>
      </w:r>
      <w:r w:rsidRPr="00F8106E">
        <w:rPr>
          <w:rFonts w:ascii="Times New Roman" w:hAnsi="Times New Roman" w:cs="Times New Roman"/>
          <w:sz w:val="28"/>
          <w:szCs w:val="28"/>
        </w:rPr>
        <w:t>.</w:t>
      </w:r>
      <w:r w:rsidR="003A4C7F">
        <w:rPr>
          <w:rFonts w:ascii="Times New Roman" w:hAnsi="Times New Roman" w:cs="Times New Roman"/>
          <w:sz w:val="28"/>
          <w:szCs w:val="28"/>
        </w:rPr>
        <w:t xml:space="preserve">КИЗ» </w:t>
      </w:r>
    </w:p>
    <w:p w14:paraId="7A74B387" w14:textId="77777777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6A184444" w14:textId="77777777" w:rsidR="00F8106E" w:rsidRPr="00F8106E" w:rsidRDefault="00F8106E" w:rsidP="00F8106E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компетентности и педагогического мастерства молодых педагогов.</w:t>
      </w:r>
    </w:p>
    <w:p w14:paraId="3FFFD938" w14:textId="77777777" w:rsidR="00F8106E" w:rsidRPr="00F8106E" w:rsidRDefault="00F8106E" w:rsidP="00F8106E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Укрепление их социально-трудовых прав и гарантий.</w:t>
      </w:r>
    </w:p>
    <w:p w14:paraId="553CFE21" w14:textId="77777777" w:rsidR="00F8106E" w:rsidRPr="00F8106E" w:rsidRDefault="00F8106E" w:rsidP="00F8106E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Формирование активного и сплоченного профессионального сообщества молодых педагогов.</w:t>
      </w:r>
    </w:p>
    <w:p w14:paraId="1FEE0817" w14:textId="77777777" w:rsidR="00F8106E" w:rsidRPr="00F8106E" w:rsidRDefault="00F8106E" w:rsidP="00F8106E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Повышение уровня вовлеченности молодых специалистов в профсоюзную деятельность.</w:t>
      </w:r>
    </w:p>
    <w:p w14:paraId="09B91481" w14:textId="77777777" w:rsidR="00F8106E" w:rsidRPr="00F8106E" w:rsidRDefault="00F8106E" w:rsidP="00F8106E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lastRenderedPageBreak/>
        <w:t>Создание кадрового резерва Профсоюза из числа перспективных молодых педагогов.</w:t>
      </w:r>
    </w:p>
    <w:p w14:paraId="1C544A8B" w14:textId="77777777" w:rsidR="00F8106E" w:rsidRPr="00F8106E" w:rsidRDefault="00F8106E" w:rsidP="00F8106E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Повышение престижа педагогической профессии среди молодежи.</w:t>
      </w:r>
    </w:p>
    <w:p w14:paraId="68BC7A61" w14:textId="77777777" w:rsidR="00F8106E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b/>
          <w:bCs/>
          <w:sz w:val="28"/>
          <w:szCs w:val="28"/>
        </w:rPr>
        <w:t>Ответственные:</w:t>
      </w:r>
    </w:p>
    <w:p w14:paraId="21AFCACF" w14:textId="6368C8F0" w:rsidR="00F8106E" w:rsidRPr="00F8106E" w:rsidRDefault="00F8106E" w:rsidP="00F8106E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Председатель Совета молодых</w:t>
      </w:r>
      <w:r w:rsidR="00A73C97">
        <w:rPr>
          <w:rFonts w:ascii="Times New Roman" w:hAnsi="Times New Roman" w:cs="Times New Roman"/>
          <w:sz w:val="28"/>
          <w:szCs w:val="28"/>
        </w:rPr>
        <w:t xml:space="preserve"> педагогов </w:t>
      </w:r>
      <w:proofErr w:type="spellStart"/>
      <w:r w:rsidR="00A73C97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A73C97"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Pr="00F8106E">
        <w:rPr>
          <w:rFonts w:ascii="Times New Roman" w:hAnsi="Times New Roman" w:cs="Times New Roman"/>
          <w:sz w:val="28"/>
          <w:szCs w:val="28"/>
        </w:rPr>
        <w:t xml:space="preserve"> организации Общероссийского Профсоюза образования</w:t>
      </w:r>
      <w:r w:rsidR="00A73C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73C97">
        <w:rPr>
          <w:rFonts w:ascii="Times New Roman" w:hAnsi="Times New Roman" w:cs="Times New Roman"/>
          <w:sz w:val="28"/>
          <w:szCs w:val="28"/>
        </w:rPr>
        <w:t>Волникова</w:t>
      </w:r>
      <w:proofErr w:type="spellEnd"/>
      <w:r w:rsidR="00A73C97">
        <w:rPr>
          <w:rFonts w:ascii="Times New Roman" w:hAnsi="Times New Roman" w:cs="Times New Roman"/>
          <w:sz w:val="28"/>
          <w:szCs w:val="28"/>
        </w:rPr>
        <w:t xml:space="preserve"> Диана Сергеевна</w:t>
      </w:r>
      <w:r w:rsidRPr="00F8106E">
        <w:rPr>
          <w:rFonts w:ascii="Times New Roman" w:hAnsi="Times New Roman" w:cs="Times New Roman"/>
          <w:sz w:val="28"/>
          <w:szCs w:val="28"/>
        </w:rPr>
        <w:t>.</w:t>
      </w:r>
    </w:p>
    <w:p w14:paraId="70042C6E" w14:textId="77777777" w:rsidR="00F8106E" w:rsidRPr="00F8106E" w:rsidRDefault="00F8106E" w:rsidP="00F8106E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t>Члены Совета молодых педагогов.</w:t>
      </w:r>
    </w:p>
    <w:p w14:paraId="44F8183F" w14:textId="3B5E375B" w:rsidR="008172DA" w:rsidRPr="00F8106E" w:rsidRDefault="00F8106E" w:rsidP="00F81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06E">
        <w:rPr>
          <w:rFonts w:ascii="Times New Roman" w:hAnsi="Times New Roman" w:cs="Times New Roman"/>
          <w:sz w:val="28"/>
          <w:szCs w:val="28"/>
        </w:rPr>
        <w:br/>
      </w:r>
    </w:p>
    <w:sectPr w:rsidR="008172DA" w:rsidRPr="00F8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30A2"/>
    <w:multiLevelType w:val="multilevel"/>
    <w:tmpl w:val="FA36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F248E"/>
    <w:multiLevelType w:val="multilevel"/>
    <w:tmpl w:val="46F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44A1F"/>
    <w:multiLevelType w:val="multilevel"/>
    <w:tmpl w:val="B750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B33D6"/>
    <w:multiLevelType w:val="multilevel"/>
    <w:tmpl w:val="CFA0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326E6"/>
    <w:multiLevelType w:val="multilevel"/>
    <w:tmpl w:val="05CA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272F1B"/>
    <w:multiLevelType w:val="multilevel"/>
    <w:tmpl w:val="A85A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269FF"/>
    <w:multiLevelType w:val="multilevel"/>
    <w:tmpl w:val="4520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A36D0"/>
    <w:multiLevelType w:val="multilevel"/>
    <w:tmpl w:val="FCE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A638D"/>
    <w:multiLevelType w:val="multilevel"/>
    <w:tmpl w:val="E86C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46"/>
    <w:rsid w:val="00084822"/>
    <w:rsid w:val="00232172"/>
    <w:rsid w:val="002D506D"/>
    <w:rsid w:val="003A4C7F"/>
    <w:rsid w:val="0049190A"/>
    <w:rsid w:val="00603531"/>
    <w:rsid w:val="008172DA"/>
    <w:rsid w:val="00956F5F"/>
    <w:rsid w:val="00A73C97"/>
    <w:rsid w:val="00C67B46"/>
    <w:rsid w:val="00D11BBE"/>
    <w:rsid w:val="00D4585A"/>
    <w:rsid w:val="00F8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EA8E"/>
  <w15:chartTrackingRefBased/>
  <w15:docId w15:val="{889323D7-D04B-4723-BF69-7E60EE37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822"/>
  </w:style>
  <w:style w:type="paragraph" w:styleId="1">
    <w:name w:val="heading 1"/>
    <w:basedOn w:val="a"/>
    <w:next w:val="a"/>
    <w:link w:val="10"/>
    <w:uiPriority w:val="9"/>
    <w:qFormat/>
    <w:rsid w:val="00C6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основной,Варианты ответов,Нумерованый список,ПАРАГРАФ"/>
    <w:basedOn w:val="a"/>
    <w:link w:val="a5"/>
    <w:uiPriority w:val="34"/>
    <w:qFormat/>
    <w:rsid w:val="00084822"/>
    <w:pPr>
      <w:ind w:left="720"/>
      <w:contextualSpacing/>
    </w:pPr>
  </w:style>
  <w:style w:type="character" w:customStyle="1" w:styleId="a5">
    <w:name w:val="Абзац списка Знак"/>
    <w:aliases w:val="Абзац списка основной Знак,Варианты ответов Знак,Нумерованый список Знак,ПАРАГРАФ Знак"/>
    <w:link w:val="a4"/>
    <w:uiPriority w:val="34"/>
    <w:locked/>
    <w:rsid w:val="00084822"/>
  </w:style>
  <w:style w:type="character" w:customStyle="1" w:styleId="10">
    <w:name w:val="Заголовок 1 Знак"/>
    <w:basedOn w:val="a0"/>
    <w:link w:val="1"/>
    <w:uiPriority w:val="9"/>
    <w:rsid w:val="00C67B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7B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7B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7B4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7B4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7B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7B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7B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7B46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C6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C6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C67B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C6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7B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7B46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C67B4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B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C67B4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67B46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8106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217-1</dc:creator>
  <cp:keywords/>
  <dc:description/>
  <cp:lastModifiedBy>User</cp:lastModifiedBy>
  <cp:revision>4</cp:revision>
  <dcterms:created xsi:type="dcterms:W3CDTF">2025-10-08T11:13:00Z</dcterms:created>
  <dcterms:modified xsi:type="dcterms:W3CDTF">2026-01-26T13:19:00Z</dcterms:modified>
</cp:coreProperties>
</file>