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7" w:rsidRPr="002D50BC" w:rsidRDefault="00756277" w:rsidP="002D5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D50B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D50BC">
        <w:rPr>
          <w:rFonts w:ascii="Times New Roman" w:hAnsi="Times New Roman" w:cs="Times New Roman"/>
          <w:sz w:val="28"/>
          <w:szCs w:val="28"/>
        </w:rPr>
        <w:t xml:space="preserve">  </w:t>
      </w:r>
      <w:r w:rsidR="00016AF6" w:rsidRPr="002D50BC">
        <w:rPr>
          <w:rFonts w:ascii="Times New Roman" w:hAnsi="Times New Roman" w:cs="Times New Roman"/>
          <w:b/>
          <w:sz w:val="28"/>
          <w:szCs w:val="28"/>
        </w:rPr>
        <w:t>П Р О Т О К О Л №2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 xml:space="preserve">             заседания Президиума </w:t>
      </w:r>
      <w:proofErr w:type="spellStart"/>
      <w:r w:rsidRPr="002D50BC"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b/>
          <w:sz w:val="28"/>
          <w:szCs w:val="28"/>
        </w:rPr>
        <w:t xml:space="preserve"> городской организации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 xml:space="preserve">                    Профсоюза работников    народного образования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и науки Российской Федерации.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>07 февраля 2025г                                                                                г. Кизляр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77" w:rsidRPr="002D50BC" w:rsidRDefault="00756277" w:rsidP="002D50BC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Председательствующий –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Н.Н</w:t>
      </w:r>
    </w:p>
    <w:p w:rsidR="00756277" w:rsidRPr="002D50BC" w:rsidRDefault="00756277" w:rsidP="002D50BC">
      <w:pPr>
        <w:shd w:val="clear" w:color="auto" w:fill="FFFFFF"/>
        <w:tabs>
          <w:tab w:val="left" w:pos="284"/>
          <w:tab w:val="left" w:pos="426"/>
          <w:tab w:val="center" w:pos="4677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2D50BC">
        <w:rPr>
          <w:rFonts w:ascii="Times New Roman" w:hAnsi="Times New Roman" w:cs="Times New Roman"/>
          <w:color w:val="111111"/>
          <w:sz w:val="28"/>
          <w:szCs w:val="28"/>
        </w:rPr>
        <w:t>Начало заседания - 09.00.</w:t>
      </w:r>
    </w:p>
    <w:p w:rsidR="00756277" w:rsidRPr="002D50BC" w:rsidRDefault="00756277" w:rsidP="002D50BC">
      <w:pPr>
        <w:shd w:val="clear" w:color="auto" w:fill="FFFFFF"/>
        <w:tabs>
          <w:tab w:val="left" w:pos="284"/>
          <w:tab w:val="left" w:pos="426"/>
          <w:tab w:val="center" w:pos="4677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2D50BC">
        <w:rPr>
          <w:rFonts w:ascii="Times New Roman" w:hAnsi="Times New Roman" w:cs="Times New Roman"/>
          <w:color w:val="111111"/>
          <w:sz w:val="28"/>
          <w:szCs w:val="28"/>
        </w:rPr>
        <w:t>Завершение заседания: - 10.00</w:t>
      </w:r>
      <w:r w:rsidRPr="002D50BC">
        <w:rPr>
          <w:rFonts w:ascii="Times New Roman" w:hAnsi="Times New Roman" w:cs="Times New Roman"/>
          <w:color w:val="111111"/>
          <w:sz w:val="28"/>
          <w:szCs w:val="28"/>
        </w:rPr>
        <w:tab/>
      </w:r>
      <w:r w:rsidRPr="002D50BC">
        <w:rPr>
          <w:rFonts w:ascii="Times New Roman" w:hAnsi="Times New Roman" w:cs="Times New Roman"/>
          <w:color w:val="111111"/>
          <w:sz w:val="28"/>
          <w:szCs w:val="28"/>
        </w:rPr>
        <w:tab/>
      </w:r>
    </w:p>
    <w:p w:rsidR="00756277" w:rsidRPr="002D50BC" w:rsidRDefault="00756277" w:rsidP="002D50BC">
      <w:pPr>
        <w:shd w:val="clear" w:color="auto" w:fill="FFFFFF"/>
        <w:tabs>
          <w:tab w:val="left" w:pos="284"/>
          <w:tab w:val="left" w:pos="426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2D50BC">
        <w:rPr>
          <w:rFonts w:ascii="Times New Roman" w:hAnsi="Times New Roman" w:cs="Times New Roman"/>
          <w:color w:val="111111"/>
          <w:sz w:val="28"/>
          <w:szCs w:val="28"/>
        </w:rPr>
        <w:t>Присутствовали на Заседании: 7 членов Президиума КГПО.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1. О принятии публичного Отчета о работе Комитета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ГОП за 2024год.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2. О трёхстороннем Соглашении на 2025-2027г.г.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3. О своевременности выдачи заработной платы работникам образовательных организаций города. </w:t>
      </w:r>
    </w:p>
    <w:p w:rsidR="00756277" w:rsidRPr="002D50BC" w:rsidRDefault="00BB5EFD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>4. О республиканском конкурсе «Лучший Профсоюзный Лидер»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5. О внесении изменений в Положение «Об Открытом (публичном) отчёте выборного органа ППО и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ГОП»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6. Отчёт об исполнении сметы доходов и расходов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ГОП за 2024год.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7. О распределении членских профсоюзных взносов на 2025 год.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>1.Слушали</w:t>
      </w:r>
      <w:r w:rsidRPr="002D50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Н.Н.. о принятии публичного Отчета о работе ГК Профсоюза за 2023 год.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Н.Н.. зачитала вслух присутствующим подготовленный проект публичного Отчёта о работе ГК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ГОП за 2024 год (Отчёт прилагается) и предложила членам Президиума Профсоюза принять его путём голосования, либо внести предложения по его изменению. Все запланированные мероприятия провели. Предложила членам Президиума принять Отчёт.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2D50BC">
        <w:rPr>
          <w:rFonts w:ascii="Times New Roman" w:hAnsi="Times New Roman" w:cs="Times New Roman"/>
          <w:sz w:val="28"/>
          <w:szCs w:val="28"/>
        </w:rPr>
        <w:t xml:space="preserve"> принять Отчет о работе Комитета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ГОП за 2024 год (Отчёт прилагается). Разместить для сведения данный Отчёт на странице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lastRenderedPageBreak/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ГОП сайта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образования. Признать удовлетворительной работу ГК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ГОП за 2024год.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>Голосование: за - 7, против -0, воздержались - 0.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>2.Слушали</w:t>
      </w:r>
      <w:r w:rsidRPr="002D50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Н.Н. «Соглашение подписано Администрацией города, Управлением образования и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ГОП</w:t>
      </w:r>
      <w:r w:rsidR="00F36851" w:rsidRPr="002D50BC">
        <w:rPr>
          <w:rFonts w:ascii="Times New Roman" w:hAnsi="Times New Roman" w:cs="Times New Roman"/>
          <w:sz w:val="28"/>
          <w:szCs w:val="28"/>
        </w:rPr>
        <w:t xml:space="preserve">. Нужно провести информационную работу, чтобы каждый член Профсоюза знал, чем руководствуется организация Профсоюза и мог его применить». </w:t>
      </w:r>
      <w:r w:rsidRPr="002D5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 xml:space="preserve"> Постановили</w:t>
      </w:r>
      <w:r w:rsidR="00F36851" w:rsidRPr="002D50BC">
        <w:rPr>
          <w:rFonts w:ascii="Times New Roman" w:hAnsi="Times New Roman" w:cs="Times New Roman"/>
          <w:sz w:val="28"/>
          <w:szCs w:val="28"/>
        </w:rPr>
        <w:t>:1. Председателям ППО и профсоюзным комитетам провести информационную работу по ознакомлению с Трёхсторонним Соглашением.</w:t>
      </w:r>
    </w:p>
    <w:p w:rsidR="00F36851" w:rsidRPr="002D50BC" w:rsidRDefault="00F36851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                           2. Соглашение опубликовать на странице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ГОП сайта ДРОП.</w:t>
      </w:r>
    </w:p>
    <w:p w:rsidR="00F36851" w:rsidRPr="002D50BC" w:rsidRDefault="00F36851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                            3. Контроль за выполнением пунктов Соглашения возложить на Президиум КГОП.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Голосование: за - 7, против -0, воздержались - 0.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 xml:space="preserve"> 3.Слушали</w:t>
      </w:r>
      <w:r w:rsidRPr="002D50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Н.Н. о своевременности выплаты заработных плат в образовательных организациях гор</w:t>
      </w:r>
      <w:r w:rsidR="00F36851" w:rsidRPr="002D50BC">
        <w:rPr>
          <w:rFonts w:ascii="Times New Roman" w:hAnsi="Times New Roman" w:cs="Times New Roman"/>
          <w:sz w:val="28"/>
          <w:szCs w:val="28"/>
        </w:rPr>
        <w:t>ода. «В 2024</w:t>
      </w:r>
      <w:r w:rsidRPr="002D50BC">
        <w:rPr>
          <w:rFonts w:ascii="Times New Roman" w:hAnsi="Times New Roman" w:cs="Times New Roman"/>
          <w:sz w:val="28"/>
          <w:szCs w:val="28"/>
        </w:rPr>
        <w:t xml:space="preserve"> году заработные платы в образовательных организациях города выдавались своевременно. В ГК КГОП не поступали сигналы о несвоевременной выдаче заработных плат».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</w:t>
      </w:r>
      <w:r w:rsidRPr="002D50BC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2D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Балаевой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Н.Н. и Поповой Е.А. продолжить контроль за своевременной выдачей заработных плат работникам образовательных организаций города. Голосование: за - 7, против -0, воздержались - 0.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>4. Слушали</w:t>
      </w:r>
      <w:r w:rsidRPr="002D50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Н.Н</w:t>
      </w:r>
      <w:r w:rsidR="00BB5EFD" w:rsidRPr="002D50BC">
        <w:rPr>
          <w:rFonts w:ascii="Times New Roman" w:hAnsi="Times New Roman" w:cs="Times New Roman"/>
          <w:sz w:val="28"/>
          <w:szCs w:val="28"/>
        </w:rPr>
        <w:t>. Она предложила направить для участия в республиканском конкурсе «Лучший профсоюзный лидер-2025» Председателя ППО МБУ ДО «Дома Детей и Молодёжи» Попову Елену Александровну.</w:t>
      </w:r>
    </w:p>
    <w:p w:rsidR="00BB5EFD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 xml:space="preserve"> Постановили:</w:t>
      </w:r>
      <w:r w:rsidR="00BB5EFD" w:rsidRPr="002D50BC">
        <w:rPr>
          <w:rFonts w:ascii="Times New Roman" w:hAnsi="Times New Roman" w:cs="Times New Roman"/>
          <w:sz w:val="28"/>
          <w:szCs w:val="28"/>
        </w:rPr>
        <w:t xml:space="preserve"> Направить для участия в республиканском конкурсе «Лучший профсоюзный лидер-2025» Председателя ППО МБУ ДО «Дома Детей и Молодёжи» Попову Елену Александровну.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>Голосование: за - 7, против -0, воздержались - 0.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5</w:t>
      </w:r>
      <w:r w:rsidR="00BB5EFD" w:rsidRPr="002D50BC">
        <w:rPr>
          <w:rFonts w:ascii="Times New Roman" w:hAnsi="Times New Roman" w:cs="Times New Roman"/>
          <w:b/>
          <w:sz w:val="28"/>
          <w:szCs w:val="28"/>
        </w:rPr>
        <w:t xml:space="preserve">. Слушали: </w:t>
      </w:r>
      <w:proofErr w:type="spellStart"/>
      <w:r w:rsidR="00BB5EFD" w:rsidRPr="002D50BC"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 w:rsidR="00BB5EFD" w:rsidRPr="002D50BC">
        <w:rPr>
          <w:rFonts w:ascii="Times New Roman" w:hAnsi="Times New Roman" w:cs="Times New Roman"/>
          <w:sz w:val="28"/>
          <w:szCs w:val="28"/>
        </w:rPr>
        <w:t xml:space="preserve"> Н.Н. она оповестила присутствующих, что внесены изменения в Положение «Об открытом (публичном) отчёте выборного органа ДРОП, и соответственно нам тоже нужно принять соответствующее постановление.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2D50BC">
        <w:rPr>
          <w:rFonts w:ascii="Times New Roman" w:hAnsi="Times New Roman" w:cs="Times New Roman"/>
          <w:sz w:val="28"/>
          <w:szCs w:val="28"/>
        </w:rPr>
        <w:t xml:space="preserve"> </w:t>
      </w:r>
      <w:r w:rsidR="00BB5EFD" w:rsidRPr="002D50BC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«Об Открытом (публичном отчёте выборного коллегиального органа ППО и </w:t>
      </w:r>
      <w:proofErr w:type="spellStart"/>
      <w:r w:rsidR="00BB5EFD"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BB5EFD" w:rsidRPr="002D50BC">
        <w:rPr>
          <w:rFonts w:ascii="Times New Roman" w:hAnsi="Times New Roman" w:cs="Times New Roman"/>
          <w:sz w:val="28"/>
          <w:szCs w:val="28"/>
        </w:rPr>
        <w:t xml:space="preserve"> ГОП»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>Голосование: за - 7, против -0, воздержались - 0.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>6. Слушали</w:t>
      </w:r>
      <w:r w:rsidRPr="002D50BC">
        <w:rPr>
          <w:rFonts w:ascii="Times New Roman" w:hAnsi="Times New Roman" w:cs="Times New Roman"/>
          <w:sz w:val="28"/>
          <w:szCs w:val="28"/>
        </w:rPr>
        <w:t xml:space="preserve">: Витову О.В. об исполнении сметы доходов и расходов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</w:t>
      </w:r>
      <w:r w:rsidR="00BB5EFD" w:rsidRPr="002D50BC">
        <w:rPr>
          <w:rFonts w:ascii="Times New Roman" w:hAnsi="Times New Roman" w:cs="Times New Roman"/>
          <w:sz w:val="28"/>
          <w:szCs w:val="28"/>
        </w:rPr>
        <w:t>кой</w:t>
      </w:r>
      <w:proofErr w:type="spellEnd"/>
      <w:r w:rsidR="00BB5EFD" w:rsidRPr="002D50BC">
        <w:rPr>
          <w:rFonts w:ascii="Times New Roman" w:hAnsi="Times New Roman" w:cs="Times New Roman"/>
          <w:sz w:val="28"/>
          <w:szCs w:val="28"/>
        </w:rPr>
        <w:t xml:space="preserve"> ГОП за 2024</w:t>
      </w:r>
      <w:r w:rsidRPr="002D50BC">
        <w:rPr>
          <w:rFonts w:ascii="Times New Roman" w:hAnsi="Times New Roman" w:cs="Times New Roman"/>
          <w:sz w:val="28"/>
          <w:szCs w:val="28"/>
        </w:rPr>
        <w:t xml:space="preserve">год. Она предложила членам Президиума ознакомиться с отчётом об исполнении сметы </w:t>
      </w:r>
      <w:r w:rsidR="00BB5EFD" w:rsidRPr="002D50BC">
        <w:rPr>
          <w:rFonts w:ascii="Times New Roman" w:hAnsi="Times New Roman" w:cs="Times New Roman"/>
          <w:sz w:val="28"/>
          <w:szCs w:val="28"/>
        </w:rPr>
        <w:t>доходов и расходов КГОП за 20234</w:t>
      </w:r>
      <w:r w:rsidRPr="002D50BC">
        <w:rPr>
          <w:rFonts w:ascii="Times New Roman" w:hAnsi="Times New Roman" w:cs="Times New Roman"/>
          <w:sz w:val="28"/>
          <w:szCs w:val="28"/>
        </w:rPr>
        <w:t xml:space="preserve">год и высказать свои предложения и замечания.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2D50BC">
        <w:rPr>
          <w:rFonts w:ascii="Times New Roman" w:hAnsi="Times New Roman" w:cs="Times New Roman"/>
          <w:sz w:val="28"/>
          <w:szCs w:val="28"/>
        </w:rPr>
        <w:t xml:space="preserve"> отчёт об исполнении сметы доходов и расходов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городской организации Общероссийско</w:t>
      </w:r>
      <w:r w:rsidR="00BB5EFD" w:rsidRPr="002D50BC">
        <w:rPr>
          <w:rFonts w:ascii="Times New Roman" w:hAnsi="Times New Roman" w:cs="Times New Roman"/>
          <w:sz w:val="28"/>
          <w:szCs w:val="28"/>
        </w:rPr>
        <w:t>го Профсоюза образования за 2024</w:t>
      </w:r>
      <w:r w:rsidRPr="002D50BC">
        <w:rPr>
          <w:rFonts w:ascii="Times New Roman" w:hAnsi="Times New Roman" w:cs="Times New Roman"/>
          <w:sz w:val="28"/>
          <w:szCs w:val="28"/>
        </w:rPr>
        <w:t xml:space="preserve"> год утвердить (отчёт прилагается). 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>Голосование: за - 7, против -0, воздержались - 0.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 xml:space="preserve"> 7.Слушали:</w:t>
      </w:r>
      <w:r w:rsidRPr="002D50BC">
        <w:rPr>
          <w:rFonts w:ascii="Times New Roman" w:hAnsi="Times New Roman" w:cs="Times New Roman"/>
          <w:sz w:val="28"/>
          <w:szCs w:val="28"/>
        </w:rPr>
        <w:t xml:space="preserve"> Витову О.В. о распределении чле</w:t>
      </w:r>
      <w:r w:rsidR="00BB5EFD" w:rsidRPr="002D50BC">
        <w:rPr>
          <w:rFonts w:ascii="Times New Roman" w:hAnsi="Times New Roman" w:cs="Times New Roman"/>
          <w:sz w:val="28"/>
          <w:szCs w:val="28"/>
        </w:rPr>
        <w:t>нских профсоюзных взносов в 2025</w:t>
      </w:r>
      <w:r w:rsidRPr="002D50BC">
        <w:rPr>
          <w:rFonts w:ascii="Times New Roman" w:hAnsi="Times New Roman" w:cs="Times New Roman"/>
          <w:sz w:val="28"/>
          <w:szCs w:val="28"/>
        </w:rPr>
        <w:t xml:space="preserve"> году. Витова О.В: «В соответствии с ежегодными Постановлениями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Профсоюза образования членские профсоюзные взносы должны распределяться следующим образом: от общего количества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30% перечисляются в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Профсоюза, 45% возвращаются в ППО и 25% остаются в аппарате ГОП.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 xml:space="preserve"> </w:t>
      </w:r>
      <w:r w:rsidRPr="002D50BC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 w:rsidR="00BB5EFD" w:rsidRPr="002D50BC">
        <w:rPr>
          <w:rFonts w:ascii="Times New Roman" w:hAnsi="Times New Roman" w:cs="Times New Roman"/>
          <w:sz w:val="28"/>
          <w:szCs w:val="28"/>
        </w:rPr>
        <w:t>В 2025</w:t>
      </w:r>
      <w:r w:rsidRPr="002D50BC">
        <w:rPr>
          <w:rFonts w:ascii="Times New Roman" w:hAnsi="Times New Roman" w:cs="Times New Roman"/>
          <w:sz w:val="28"/>
          <w:szCs w:val="28"/>
        </w:rPr>
        <w:t xml:space="preserve"> году от общего поступления членских профсоюзных взносов 30% перечислять в Дагестанскую Республиканскую организацию профсоюза, 25% расходовать на обеспечение деятельности аппарата </w:t>
      </w:r>
      <w:proofErr w:type="spellStart"/>
      <w:r w:rsidRPr="002D50B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2D50BC">
        <w:rPr>
          <w:rFonts w:ascii="Times New Roman" w:hAnsi="Times New Roman" w:cs="Times New Roman"/>
          <w:sz w:val="28"/>
          <w:szCs w:val="28"/>
        </w:rPr>
        <w:t xml:space="preserve"> городской организации Общероссийского Профсоюза образования, 45% возвращаются в ППО.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D50BC">
        <w:rPr>
          <w:rFonts w:ascii="Times New Roman" w:hAnsi="Times New Roman" w:cs="Times New Roman"/>
          <w:sz w:val="28"/>
          <w:szCs w:val="28"/>
        </w:rPr>
        <w:t>Голосование: за - 7, против -0, воздержались - 0.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77" w:rsidRPr="002D50BC" w:rsidRDefault="00756277" w:rsidP="002D5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 xml:space="preserve">Председатель КГОП                                                     </w:t>
      </w:r>
      <w:r w:rsidR="002D50B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2D50BC">
        <w:rPr>
          <w:rFonts w:ascii="Times New Roman" w:hAnsi="Times New Roman" w:cs="Times New Roman"/>
          <w:b/>
          <w:sz w:val="28"/>
          <w:szCs w:val="28"/>
        </w:rPr>
        <w:t xml:space="preserve"> Н.Н. </w:t>
      </w:r>
      <w:proofErr w:type="spellStart"/>
      <w:r w:rsidRPr="002D50BC">
        <w:rPr>
          <w:rFonts w:ascii="Times New Roman" w:hAnsi="Times New Roman" w:cs="Times New Roman"/>
          <w:b/>
          <w:sz w:val="28"/>
          <w:szCs w:val="28"/>
        </w:rPr>
        <w:t>Балаева</w:t>
      </w:r>
      <w:proofErr w:type="spellEnd"/>
    </w:p>
    <w:p w:rsidR="00756277" w:rsidRPr="002D50BC" w:rsidRDefault="00756277" w:rsidP="002D5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0BC"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                </w:t>
      </w:r>
      <w:r w:rsidR="002D50B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bookmarkStart w:id="0" w:name="_GoBack"/>
      <w:bookmarkEnd w:id="0"/>
      <w:r w:rsidRPr="002D50BC">
        <w:rPr>
          <w:rFonts w:ascii="Times New Roman" w:hAnsi="Times New Roman" w:cs="Times New Roman"/>
          <w:b/>
          <w:sz w:val="28"/>
          <w:szCs w:val="28"/>
        </w:rPr>
        <w:t xml:space="preserve">   Петриашвили Л.Г.</w:t>
      </w:r>
    </w:p>
    <w:p w:rsidR="00756277" w:rsidRPr="002D50BC" w:rsidRDefault="00756277" w:rsidP="002D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230" w:rsidRPr="002D50BC" w:rsidRDefault="00D31230" w:rsidP="002D50BC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230" w:rsidRPr="002D50BC" w:rsidRDefault="00D31230" w:rsidP="002D50BC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230" w:rsidRPr="002D50BC" w:rsidRDefault="00D31230" w:rsidP="002D50BC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230" w:rsidRPr="002D50BC" w:rsidRDefault="00D31230" w:rsidP="002D50BC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230" w:rsidRPr="002D50BC" w:rsidRDefault="00D31230" w:rsidP="00D31230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D31230" w:rsidRPr="00756277" w:rsidRDefault="00D31230" w:rsidP="00756277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D31230" w:rsidRDefault="00D31230" w:rsidP="00D31230">
      <w:pPr>
        <w:pStyle w:val="a3"/>
        <w:spacing w:after="160" w:line="256" w:lineRule="auto"/>
        <w:ind w:left="1000"/>
        <w:rPr>
          <w:rFonts w:ascii="Times New Roman" w:hAnsi="Times New Roman" w:cs="Times New Roman"/>
          <w:sz w:val="28"/>
          <w:szCs w:val="28"/>
        </w:rPr>
      </w:pPr>
    </w:p>
    <w:p w:rsidR="00D31230" w:rsidRDefault="00D31230" w:rsidP="00D31230">
      <w:pPr>
        <w:pStyle w:val="a3"/>
        <w:spacing w:after="160" w:line="256" w:lineRule="auto"/>
        <w:ind w:left="1000"/>
        <w:rPr>
          <w:rFonts w:ascii="Times New Roman" w:hAnsi="Times New Roman" w:cs="Times New Roman"/>
          <w:sz w:val="28"/>
          <w:szCs w:val="28"/>
        </w:rPr>
      </w:pPr>
    </w:p>
    <w:p w:rsidR="001C16FF" w:rsidRDefault="001C16FF"/>
    <w:sectPr w:rsidR="001C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B2A"/>
    <w:multiLevelType w:val="hybridMultilevel"/>
    <w:tmpl w:val="643A64A4"/>
    <w:lvl w:ilvl="0" w:tplc="3EBCFE5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36"/>
    <w:rsid w:val="00016AF6"/>
    <w:rsid w:val="001C16FF"/>
    <w:rsid w:val="002D50BC"/>
    <w:rsid w:val="00756277"/>
    <w:rsid w:val="007C40F4"/>
    <w:rsid w:val="00907236"/>
    <w:rsid w:val="00AE24A5"/>
    <w:rsid w:val="00BB5EFD"/>
    <w:rsid w:val="00D31230"/>
    <w:rsid w:val="00F3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CD73"/>
  <w15:chartTrackingRefBased/>
  <w15:docId w15:val="{9A51465B-B478-4346-B3C2-BB8A6744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230"/>
    <w:pPr>
      <w:spacing w:after="0" w:line="24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5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2025-05-26T11:05:00Z</cp:lastPrinted>
  <dcterms:created xsi:type="dcterms:W3CDTF">2025-05-25T15:25:00Z</dcterms:created>
  <dcterms:modified xsi:type="dcterms:W3CDTF">2025-12-04T10:22:00Z</dcterms:modified>
</cp:coreProperties>
</file>